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5D9E2" w14:textId="77777777" w:rsidR="00AF024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B06EA6">
        <w:rPr>
          <w:rFonts w:asciiTheme="minorHAnsi" w:hAnsiTheme="minorHAnsi" w:cstheme="minorHAnsi"/>
          <w:color w:val="00B050"/>
          <w:sz w:val="24"/>
          <w:szCs w:val="24"/>
        </w:rPr>
        <w:t>OBRAZEC ZAVAROVANJA</w:t>
      </w:r>
      <w:r w:rsidR="00410E95"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ZA DOBRO IZVEDBO POGODBENIH OBVEZNOSTI</w:t>
      </w:r>
      <w:r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p w14:paraId="0EA4945D" w14:textId="77777777" w:rsidR="00410E9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sz w:val="24"/>
          <w:szCs w:val="24"/>
        </w:rPr>
      </w:pPr>
      <w:r w:rsidRPr="00B06EA6">
        <w:rPr>
          <w:rFonts w:asciiTheme="minorHAnsi" w:hAnsiTheme="minorHAnsi" w:cstheme="minorHAnsi"/>
          <w:color w:val="00B050"/>
          <w:sz w:val="24"/>
          <w:szCs w:val="24"/>
        </w:rPr>
        <w:t>PO EPGP-758</w:t>
      </w:r>
    </w:p>
    <w:p w14:paraId="5ADC5E91" w14:textId="77777777" w:rsidR="00410E95" w:rsidRPr="004D2118" w:rsidRDefault="00410E95" w:rsidP="004D2118">
      <w:pPr>
        <w:pStyle w:val="Naslov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p w14:paraId="5324D603" w14:textId="3756B0C6" w:rsidR="003F4848" w:rsidRPr="00B06EA6" w:rsidRDefault="00307FEF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331C2A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</w:p>
    <w:p w14:paraId="0ECC4064" w14:textId="77777777" w:rsidR="00410E95" w:rsidRPr="00B06EA6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CCEFA98" w14:textId="77777777" w:rsidR="00C63EDF" w:rsidRPr="00B06EA6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7070E3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ZA: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FC4DCD">
        <w:rPr>
          <w:rFonts w:asciiTheme="minorHAnsi" w:hAnsiTheme="minorHAnsi" w:cstheme="minorHAnsi"/>
          <w:sz w:val="22"/>
          <w:szCs w:val="22"/>
        </w:rPr>
        <w:t xml:space="preserve"> cesta</w:t>
      </w:r>
      <w:r w:rsidRPr="00B06EA6">
        <w:rPr>
          <w:rFonts w:asciiTheme="minorHAnsi" w:hAnsiTheme="minorHAnsi" w:cstheme="minorHAnsi"/>
          <w:sz w:val="22"/>
          <w:szCs w:val="22"/>
        </w:rPr>
        <w:t xml:space="preserve"> 24, 1</w:t>
      </w:r>
      <w:r w:rsidR="00E73DB3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 w:rsidR="00E73DB3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</w:t>
      </w:r>
      <w:r w:rsidR="009A2CD5">
        <w:rPr>
          <w:rFonts w:asciiTheme="minorHAnsi" w:hAnsiTheme="minorHAnsi" w:cstheme="minorHAnsi"/>
          <w:sz w:val="22"/>
          <w:szCs w:val="22"/>
        </w:rPr>
        <w:t>a</w:t>
      </w:r>
    </w:p>
    <w:p w14:paraId="63A77BDF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47F7D3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DATUM: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2FB1D0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694E13D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VRSTA: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kavcijsko zavarovanje / bančna garancija za dobro izvedbo pogodbenih obveznosti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4891E99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0BBC73D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ED72029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F9BD27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GARANT: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0DA6F76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6F2EA19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="00F05658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="00F05658">
        <w:rPr>
          <w:rFonts w:ascii="Calibri" w:hAnsi="Calibri" w:cs="Calibri"/>
          <w:sz w:val="22"/>
          <w:szCs w:val="22"/>
        </w:rPr>
        <w:instrText xml:space="preserve"> FORMTEXT </w:instrText>
      </w:r>
      <w:r w:rsidR="00F05658">
        <w:rPr>
          <w:rFonts w:ascii="Calibri" w:hAnsi="Calibri" w:cs="Calibri"/>
          <w:sz w:val="22"/>
          <w:szCs w:val="22"/>
        </w:rPr>
      </w:r>
      <w:r w:rsidR="00F05658">
        <w:rPr>
          <w:rFonts w:ascii="Calibri" w:hAnsi="Calibri" w:cs="Calibri"/>
          <w:sz w:val="22"/>
          <w:szCs w:val="22"/>
        </w:rPr>
        <w:fldChar w:fldCharType="separate"/>
      </w:r>
      <w:r w:rsidR="00F05658">
        <w:rPr>
          <w:rFonts w:ascii="Calibri" w:hAnsi="Calibri" w:cs="Calibri"/>
          <w:noProof/>
          <w:sz w:val="22"/>
          <w:szCs w:val="22"/>
        </w:rPr>
        <w:t>naziv in naslov naročnika zavarovanja, to je izbranega ponudnika (v primeru skupne ponudbe - poslovodeči ponudnik)</w:t>
      </w:r>
      <w:r w:rsidR="00F05658">
        <w:rPr>
          <w:rFonts w:ascii="Calibri" w:hAnsi="Calibri" w:cs="Calibri"/>
          <w:sz w:val="22"/>
          <w:szCs w:val="22"/>
        </w:rPr>
        <w:fldChar w:fldCharType="end"/>
      </w:r>
    </w:p>
    <w:p w14:paraId="300B67AC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094F9DE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FC4DCD">
        <w:rPr>
          <w:rFonts w:asciiTheme="minorHAnsi" w:hAnsiTheme="minorHAnsi" w:cstheme="minorHAnsi"/>
          <w:sz w:val="22"/>
          <w:szCs w:val="22"/>
        </w:rPr>
        <w:t xml:space="preserve">cesta </w:t>
      </w:r>
      <w:r w:rsidRPr="00B06EA6">
        <w:rPr>
          <w:rFonts w:asciiTheme="minorHAnsi" w:hAnsiTheme="minorHAnsi" w:cstheme="minorHAnsi"/>
          <w:sz w:val="22"/>
          <w:szCs w:val="22"/>
        </w:rPr>
        <w:t>24, 1</w:t>
      </w:r>
      <w:r w:rsidR="002C6915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 w:rsidR="002C6915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2E427EF5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80D5784" w14:textId="077A9105" w:rsidR="00577791" w:rsidRPr="002E4E91" w:rsidRDefault="00577791" w:rsidP="00703C60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2E4E91">
        <w:rPr>
          <w:rFonts w:asciiTheme="minorHAnsi" w:hAnsiTheme="minorHAnsi" w:cstheme="minorHAnsi"/>
          <w:b/>
          <w:sz w:val="22"/>
          <w:szCs w:val="22"/>
        </w:rPr>
        <w:t xml:space="preserve">obveznost naročnika zavarovanja iz Pogodbe o </w:t>
      </w:r>
      <w:r w:rsidR="00703C60" w:rsidRPr="002E4E91">
        <w:rPr>
          <w:rFonts w:asciiTheme="minorHAnsi" w:hAnsiTheme="minorHAnsi" w:cstheme="minorHAnsi"/>
          <w:b/>
          <w:sz w:val="22"/>
          <w:szCs w:val="22"/>
        </w:rPr>
        <w:t>nakupu namizne računalniške opreme za</w:t>
      </w:r>
      <w:r w:rsidR="00703C6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03C60" w:rsidRPr="002E4E91">
        <w:rPr>
          <w:rFonts w:asciiTheme="minorHAnsi" w:hAnsiTheme="minorHAnsi" w:cstheme="minorHAnsi"/>
          <w:b/>
          <w:sz w:val="22"/>
          <w:szCs w:val="22"/>
        </w:rPr>
        <w:t>S</w:t>
      </w:r>
      <w:r w:rsidR="002E4E91">
        <w:rPr>
          <w:rFonts w:asciiTheme="minorHAnsi" w:hAnsiTheme="minorHAnsi" w:cstheme="minorHAnsi"/>
          <w:b/>
          <w:sz w:val="22"/>
          <w:szCs w:val="22"/>
        </w:rPr>
        <w:t>klop</w:t>
      </w:r>
      <w:r w:rsidR="00703C60" w:rsidRPr="002E4E9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E4E91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E91">
        <w:rPr>
          <w:rFonts w:asciiTheme="minorHAnsi" w:hAnsiTheme="minorHAnsi" w:cstheme="minorHAnsi"/>
          <w:b/>
          <w:sz w:val="22"/>
          <w:szCs w:val="22"/>
        </w:rPr>
        <w:instrText xml:space="preserve"> FORMTEXT </w:instrText>
      </w:r>
      <w:r w:rsidRPr="002E4E91">
        <w:rPr>
          <w:rFonts w:asciiTheme="minorHAnsi" w:hAnsiTheme="minorHAnsi" w:cstheme="minorHAnsi"/>
          <w:b/>
          <w:sz w:val="22"/>
          <w:szCs w:val="22"/>
        </w:rPr>
      </w:r>
      <w:r w:rsidRPr="002E4E91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E4E91">
        <w:rPr>
          <w:rFonts w:asciiTheme="minorHAnsi" w:hAnsiTheme="minorHAnsi" w:cstheme="minorHAnsi"/>
          <w:b/>
          <w:sz w:val="22"/>
          <w:szCs w:val="22"/>
        </w:rPr>
        <w:t> </w:t>
      </w:r>
      <w:r w:rsidRPr="002E4E91">
        <w:rPr>
          <w:rFonts w:asciiTheme="minorHAnsi" w:hAnsiTheme="minorHAnsi" w:cstheme="minorHAnsi"/>
          <w:b/>
          <w:sz w:val="22"/>
          <w:szCs w:val="22"/>
        </w:rPr>
        <w:t> </w:t>
      </w:r>
      <w:r w:rsidRPr="002E4E91">
        <w:rPr>
          <w:rFonts w:asciiTheme="minorHAnsi" w:hAnsiTheme="minorHAnsi" w:cstheme="minorHAnsi"/>
          <w:b/>
          <w:sz w:val="22"/>
          <w:szCs w:val="22"/>
        </w:rPr>
        <w:t> </w:t>
      </w:r>
      <w:r w:rsidRPr="002E4E91">
        <w:rPr>
          <w:rFonts w:asciiTheme="minorHAnsi" w:hAnsiTheme="minorHAnsi" w:cstheme="minorHAnsi"/>
          <w:b/>
          <w:sz w:val="22"/>
          <w:szCs w:val="22"/>
        </w:rPr>
        <w:t> </w:t>
      </w:r>
      <w:r w:rsidRPr="002E4E91">
        <w:rPr>
          <w:rFonts w:asciiTheme="minorHAnsi" w:hAnsiTheme="minorHAnsi" w:cstheme="minorHAnsi"/>
          <w:b/>
          <w:sz w:val="22"/>
          <w:szCs w:val="22"/>
        </w:rPr>
        <w:t> </w:t>
      </w:r>
      <w:r w:rsidRPr="002E4E91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="00703C60">
        <w:rPr>
          <w:rFonts w:asciiTheme="minorHAnsi" w:hAnsiTheme="minorHAnsi" w:cstheme="minorHAnsi"/>
          <w:b/>
          <w:sz w:val="22"/>
          <w:szCs w:val="22"/>
        </w:rPr>
        <w:t xml:space="preserve"> (vpiše se številka sklopa)</w:t>
      </w:r>
      <w:r w:rsidRPr="002E4E91">
        <w:rPr>
          <w:rFonts w:asciiTheme="minorHAnsi" w:hAnsiTheme="minorHAnsi" w:cstheme="minorHAnsi"/>
          <w:b/>
          <w:sz w:val="22"/>
          <w:szCs w:val="22"/>
        </w:rPr>
        <w:t xml:space="preserve">, št. </w:t>
      </w:r>
      <w:r w:rsidRPr="002E4E91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E91">
        <w:rPr>
          <w:rFonts w:asciiTheme="minorHAnsi" w:hAnsiTheme="minorHAnsi" w:cstheme="minorHAnsi"/>
          <w:b/>
          <w:sz w:val="22"/>
          <w:szCs w:val="22"/>
        </w:rPr>
        <w:instrText xml:space="preserve"> FORMTEXT </w:instrText>
      </w:r>
      <w:r w:rsidRPr="002E4E91">
        <w:rPr>
          <w:rFonts w:asciiTheme="minorHAnsi" w:hAnsiTheme="minorHAnsi" w:cstheme="minorHAnsi"/>
          <w:b/>
          <w:sz w:val="22"/>
          <w:szCs w:val="22"/>
        </w:rPr>
      </w:r>
      <w:r w:rsidRPr="002E4E91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E4E91">
        <w:rPr>
          <w:rFonts w:asciiTheme="minorHAnsi" w:hAnsiTheme="minorHAnsi" w:cstheme="minorHAnsi"/>
          <w:b/>
          <w:sz w:val="22"/>
          <w:szCs w:val="22"/>
        </w:rPr>
        <w:t> </w:t>
      </w:r>
      <w:r w:rsidRPr="002E4E91">
        <w:rPr>
          <w:rFonts w:asciiTheme="minorHAnsi" w:hAnsiTheme="minorHAnsi" w:cstheme="minorHAnsi"/>
          <w:b/>
          <w:sz w:val="22"/>
          <w:szCs w:val="22"/>
        </w:rPr>
        <w:t> </w:t>
      </w:r>
      <w:r w:rsidRPr="002E4E91">
        <w:rPr>
          <w:rFonts w:asciiTheme="minorHAnsi" w:hAnsiTheme="minorHAnsi" w:cstheme="minorHAnsi"/>
          <w:b/>
          <w:sz w:val="22"/>
          <w:szCs w:val="22"/>
        </w:rPr>
        <w:t> </w:t>
      </w:r>
      <w:r w:rsidRPr="002E4E91">
        <w:rPr>
          <w:rFonts w:asciiTheme="minorHAnsi" w:hAnsiTheme="minorHAnsi" w:cstheme="minorHAnsi"/>
          <w:b/>
          <w:sz w:val="22"/>
          <w:szCs w:val="22"/>
        </w:rPr>
        <w:t> </w:t>
      </w:r>
      <w:r w:rsidRPr="002E4E91">
        <w:rPr>
          <w:rFonts w:asciiTheme="minorHAnsi" w:hAnsiTheme="minorHAnsi" w:cstheme="minorHAnsi"/>
          <w:b/>
          <w:sz w:val="22"/>
          <w:szCs w:val="22"/>
        </w:rPr>
        <w:t> </w:t>
      </w:r>
      <w:r w:rsidRPr="002E4E91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E4E91">
        <w:rPr>
          <w:rFonts w:asciiTheme="minorHAnsi" w:hAnsiTheme="minorHAnsi" w:cstheme="minorHAnsi"/>
          <w:b/>
          <w:sz w:val="22"/>
          <w:szCs w:val="22"/>
        </w:rPr>
        <w:t xml:space="preserve">, z dne </w:t>
      </w:r>
      <w:r w:rsidRPr="002E4E91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E91">
        <w:rPr>
          <w:rFonts w:asciiTheme="minorHAnsi" w:hAnsiTheme="minorHAnsi" w:cstheme="minorHAnsi"/>
          <w:b/>
          <w:sz w:val="22"/>
          <w:szCs w:val="22"/>
        </w:rPr>
        <w:instrText xml:space="preserve"> FORMTEXT </w:instrText>
      </w:r>
      <w:r w:rsidRPr="002E4E91">
        <w:rPr>
          <w:rFonts w:asciiTheme="minorHAnsi" w:hAnsiTheme="minorHAnsi" w:cstheme="minorHAnsi"/>
          <w:b/>
          <w:sz w:val="22"/>
          <w:szCs w:val="22"/>
        </w:rPr>
      </w:r>
      <w:r w:rsidRPr="002E4E91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E4E91">
        <w:rPr>
          <w:rFonts w:asciiTheme="minorHAnsi" w:hAnsiTheme="minorHAnsi" w:cstheme="minorHAnsi"/>
          <w:b/>
          <w:sz w:val="22"/>
          <w:szCs w:val="22"/>
        </w:rPr>
        <w:t> </w:t>
      </w:r>
      <w:r w:rsidRPr="002E4E91">
        <w:rPr>
          <w:rFonts w:asciiTheme="minorHAnsi" w:hAnsiTheme="minorHAnsi" w:cstheme="minorHAnsi"/>
          <w:b/>
          <w:sz w:val="22"/>
          <w:szCs w:val="22"/>
        </w:rPr>
        <w:t> </w:t>
      </w:r>
      <w:r w:rsidRPr="002E4E91">
        <w:rPr>
          <w:rFonts w:asciiTheme="minorHAnsi" w:hAnsiTheme="minorHAnsi" w:cstheme="minorHAnsi"/>
          <w:b/>
          <w:sz w:val="22"/>
          <w:szCs w:val="22"/>
        </w:rPr>
        <w:t> </w:t>
      </w:r>
      <w:r w:rsidRPr="002E4E91">
        <w:rPr>
          <w:rFonts w:asciiTheme="minorHAnsi" w:hAnsiTheme="minorHAnsi" w:cstheme="minorHAnsi"/>
          <w:b/>
          <w:sz w:val="22"/>
          <w:szCs w:val="22"/>
        </w:rPr>
        <w:t> </w:t>
      </w:r>
      <w:r w:rsidRPr="002E4E91">
        <w:rPr>
          <w:rFonts w:asciiTheme="minorHAnsi" w:hAnsiTheme="minorHAnsi" w:cstheme="minorHAnsi"/>
          <w:b/>
          <w:sz w:val="22"/>
          <w:szCs w:val="22"/>
        </w:rPr>
        <w:t> </w:t>
      </w:r>
      <w:r w:rsidRPr="002E4E91">
        <w:rPr>
          <w:rFonts w:asciiTheme="minorHAnsi" w:hAnsiTheme="minorHAnsi" w:cstheme="minorHAnsi"/>
          <w:b/>
          <w:sz w:val="22"/>
          <w:szCs w:val="22"/>
        </w:rPr>
        <w:fldChar w:fldCharType="end"/>
      </w:r>
    </w:p>
    <w:p w14:paraId="42E34CFA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50CED7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najvišji znesek s številko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BFF7FA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3D0AF5E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F05658" w:rsidRPr="00F05658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47E45522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DA2C4B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B06EA6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08620970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10B673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</w:t>
      </w:r>
      <w:r w:rsidR="00C63EDF" w:rsidRPr="00B06EA6">
        <w:rPr>
          <w:rFonts w:asciiTheme="minorHAnsi" w:hAnsiTheme="minorHAnsi" w:cstheme="minorHAnsi"/>
          <w:sz w:val="22"/>
          <w:szCs w:val="22"/>
        </w:rPr>
        <w:t xml:space="preserve">osebno ali </w:t>
      </w:r>
      <w:r w:rsidRPr="00B06EA6">
        <w:rPr>
          <w:rFonts w:asciiTheme="minorHAnsi" w:hAnsiTheme="minorHAnsi" w:cstheme="minorHAnsi"/>
          <w:sz w:val="22"/>
          <w:szCs w:val="22"/>
        </w:rPr>
        <w:t xml:space="preserve">v elektronski obliki po </w:t>
      </w:r>
      <w:proofErr w:type="gramStart"/>
      <w:r w:rsidRPr="00B06EA6">
        <w:rPr>
          <w:rFonts w:asciiTheme="minorHAnsi" w:hAnsiTheme="minorHAnsi" w:cstheme="minorHAnsi"/>
          <w:sz w:val="22"/>
          <w:szCs w:val="22"/>
        </w:rPr>
        <w:t>SWIFT</w:t>
      </w:r>
      <w:proofErr w:type="gramEnd"/>
      <w:r w:rsidRPr="00B06EA6">
        <w:rPr>
          <w:rFonts w:asciiTheme="minorHAnsi" w:hAnsiTheme="minorHAnsi" w:cstheme="minorHAnsi"/>
          <w:sz w:val="22"/>
          <w:szCs w:val="22"/>
        </w:rPr>
        <w:t xml:space="preserve"> sistemu na naslov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0342C6D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C99127C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9712A1" w:rsidRPr="00B06EA6">
        <w:rPr>
          <w:rFonts w:asciiTheme="minorHAnsi" w:hAnsiTheme="minorHAnsi" w:cstheme="minorHAnsi"/>
          <w:sz w:val="22"/>
          <w:szCs w:val="22"/>
        </w:rPr>
        <w:t>vpiše se naslov</w:t>
      </w:r>
      <w:r w:rsidRPr="00B06EA6">
        <w:rPr>
          <w:rFonts w:asciiTheme="minorHAnsi" w:hAnsiTheme="minorHAnsi" w:cstheme="minorHAnsi"/>
          <w:sz w:val="22"/>
          <w:szCs w:val="22"/>
        </w:rPr>
        <w:t xml:space="preserve"> podružnic</w:t>
      </w:r>
      <w:r w:rsidR="009712A1" w:rsidRPr="00B06EA6">
        <w:rPr>
          <w:rFonts w:asciiTheme="minorHAnsi" w:hAnsiTheme="minorHAnsi" w:cstheme="minorHAnsi"/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767046D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621A8AE" w14:textId="77777777" w:rsidR="009712A1" w:rsidRPr="00B06EA6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51084E" w14:textId="77777777" w:rsidR="009712A1" w:rsidRPr="00B06EA6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3B88429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8B2DAF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087B0F6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FC70CA" w:rsidRPr="00B06EA6">
        <w:rPr>
          <w:rFonts w:asciiTheme="minorHAnsi" w:hAnsiTheme="minorHAnsi" w:cstheme="minorHAnsi"/>
          <w:sz w:val="22"/>
          <w:szCs w:val="22"/>
        </w:rPr>
        <w:t>vpiše se n</w:t>
      </w:r>
      <w:r w:rsidRPr="00B06EA6">
        <w:rPr>
          <w:rFonts w:asciiTheme="minorHAnsi" w:hAnsiTheme="minorHAnsi" w:cstheme="minorHAnsi"/>
          <w:sz w:val="22"/>
          <w:szCs w:val="22"/>
        </w:rPr>
        <w:t>aziv naročnika zavarovanja, tj</w:t>
      </w:r>
      <w:r w:rsidR="009D245D" w:rsidRPr="00B06EA6">
        <w:rPr>
          <w:rFonts w:asciiTheme="minorHAnsi" w:hAnsiTheme="minorHAnsi" w:cstheme="minorHAnsi"/>
          <w:sz w:val="22"/>
          <w:szCs w:val="22"/>
        </w:rPr>
        <w:t xml:space="preserve">. v postopku javnega naročanja </w:t>
      </w:r>
      <w:r w:rsidRPr="00B06EA6">
        <w:rPr>
          <w:rFonts w:asciiTheme="minorHAnsi" w:hAnsiTheme="minorHAnsi" w:cstheme="minorHAnsi"/>
          <w:sz w:val="22"/>
          <w:szCs w:val="22"/>
        </w:rPr>
        <w:t>izbranega ponudnika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09CCF25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3AC388FF" w14:textId="5951B74D" w:rsidR="00DA5FD1" w:rsidRDefault="00DA5FD1" w:rsidP="00DA5FD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EF1DB5E" w14:textId="77777777" w:rsidR="00161F81" w:rsidRPr="00874F79" w:rsidRDefault="00161F81" w:rsidP="00DA5FD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A6B6E35" w14:textId="77777777" w:rsidR="00384F11" w:rsidRPr="00B06EA6" w:rsidRDefault="00384F11" w:rsidP="00384F1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lastRenderedPageBreak/>
        <w:t>Zavarovanje se lahko unovči</w:t>
      </w:r>
      <w:r w:rsidR="00DA5FD1">
        <w:rPr>
          <w:rFonts w:asciiTheme="minorHAnsi" w:hAnsiTheme="minorHAnsi" w:cstheme="minorHAnsi"/>
          <w:sz w:val="22"/>
          <w:szCs w:val="22"/>
        </w:rPr>
        <w:t xml:space="preserve"> </w:t>
      </w:r>
      <w:r w:rsidR="00DA5FD1" w:rsidRPr="00DA5FD1">
        <w:rPr>
          <w:rFonts w:asciiTheme="minorHAnsi" w:hAnsiTheme="minorHAnsi" w:cstheme="minorHAnsi"/>
          <w:sz w:val="22"/>
          <w:szCs w:val="22"/>
        </w:rPr>
        <w:t>(v znesku, ki ga upravičenec sam določi v okviru maksimalnega zneska zavarovanja)</w:t>
      </w:r>
      <w:r w:rsidRPr="00B06EA6">
        <w:rPr>
          <w:rFonts w:asciiTheme="minorHAnsi" w:hAnsiTheme="minorHAnsi" w:cstheme="minorHAnsi"/>
          <w:sz w:val="22"/>
          <w:szCs w:val="22"/>
        </w:rPr>
        <w:t xml:space="preserve"> iz naslednjih razlogov, ki morajo biti navedeni v izjavi upravičenca oziroma zahtevi za plačilo: </w:t>
      </w:r>
    </w:p>
    <w:p w14:paraId="066FE3B7" w14:textId="77777777" w:rsidR="00384F11" w:rsidRPr="00B06EA6" w:rsidRDefault="00384F11" w:rsidP="005507FA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naročnik zavarovanja ni v celoti ali delno, pravočasno, pravilno ali kvalitetno izpolnil svoje pogodbene obveznosti; ali</w:t>
      </w:r>
    </w:p>
    <w:p w14:paraId="0D7F8BB8" w14:textId="77777777" w:rsidR="00384F11" w:rsidRPr="00B06EA6" w:rsidRDefault="00384F11" w:rsidP="005507FA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seštevek pogodbenih kazni je dosegel višino 10 % </w:t>
      </w:r>
      <w:r w:rsidR="008D10B2">
        <w:rPr>
          <w:rFonts w:asciiTheme="minorHAnsi" w:hAnsiTheme="minorHAnsi" w:cstheme="minorHAnsi"/>
          <w:sz w:val="22"/>
          <w:szCs w:val="22"/>
        </w:rPr>
        <w:t xml:space="preserve">skupne </w:t>
      </w:r>
      <w:r w:rsidRPr="00B06EA6">
        <w:rPr>
          <w:rFonts w:asciiTheme="minorHAnsi" w:hAnsiTheme="minorHAnsi" w:cstheme="minorHAnsi"/>
          <w:sz w:val="22"/>
          <w:szCs w:val="22"/>
        </w:rPr>
        <w:t>pogodbene vrednosti</w:t>
      </w:r>
      <w:r w:rsidR="000623DD">
        <w:rPr>
          <w:rFonts w:asciiTheme="minorHAnsi" w:hAnsiTheme="minorHAnsi" w:cstheme="minorHAnsi"/>
          <w:sz w:val="22"/>
          <w:szCs w:val="22"/>
        </w:rPr>
        <w:t xml:space="preserve"> z DDV</w:t>
      </w:r>
      <w:r w:rsidRPr="00B06EA6">
        <w:rPr>
          <w:rFonts w:asciiTheme="minorHAnsi" w:hAnsiTheme="minorHAnsi" w:cstheme="minorHAnsi"/>
          <w:sz w:val="22"/>
          <w:szCs w:val="22"/>
        </w:rPr>
        <w:t>; ali</w:t>
      </w:r>
    </w:p>
    <w:p w14:paraId="711FDA12" w14:textId="77777777" w:rsidR="00384F11" w:rsidRPr="00B06EA6" w:rsidRDefault="00384F11" w:rsidP="005507FA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naročnik zavarovanja ni predložil podaljšanega finančnega zavarovanja za dobro izvedbo pogodbenih obveznosti v skladu z zahtevami naročnika; ali</w:t>
      </w:r>
    </w:p>
    <w:p w14:paraId="6DFDE8A3" w14:textId="77777777" w:rsidR="00F16780" w:rsidRPr="00B06EA6" w:rsidRDefault="00F16780" w:rsidP="005507FA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naročnik zavarovanja ni predložil finančnega zavarovanja za odpravo napak v garancijskem roku v skladu z zahtevami razpisne dokumentacije in pogodbe; ali</w:t>
      </w:r>
    </w:p>
    <w:p w14:paraId="40D2980C" w14:textId="77777777" w:rsidR="00384F11" w:rsidRPr="00B06EA6" w:rsidRDefault="00384F11" w:rsidP="005507FA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naročnik zavarovanja je kako drugače kršil pogodbena določila.</w:t>
      </w:r>
    </w:p>
    <w:p w14:paraId="6A1FCE50" w14:textId="77777777" w:rsidR="00043F9D" w:rsidRPr="00B06EA6" w:rsidRDefault="00043F9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3AB79D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Kate</w:t>
      </w:r>
      <w:r w:rsidR="00AF0245" w:rsidRPr="00B06EA6">
        <w:rPr>
          <w:rFonts w:asciiTheme="minorHAnsi" w:hAnsiTheme="minorHAnsi" w:cstheme="minorHAnsi"/>
          <w:sz w:val="22"/>
          <w:szCs w:val="22"/>
        </w:rPr>
        <w:t>rokoli zahtevo za plačilo po tem zavarovanju</w:t>
      </w:r>
      <w:r w:rsidRPr="00B06EA6">
        <w:rPr>
          <w:rFonts w:asciiTheme="minorHAnsi" w:hAnsiTheme="minorHAnsi" w:cstheme="minorHAnsi"/>
          <w:sz w:val="22"/>
          <w:szCs w:val="22"/>
        </w:rPr>
        <w:t xml:space="preserve"> moramo prejeti na datum veljavnosti </w:t>
      </w:r>
      <w:r w:rsidR="00AF0245" w:rsidRPr="00B06EA6">
        <w:rPr>
          <w:rFonts w:asciiTheme="minorHAnsi" w:hAnsiTheme="minorHAnsi" w:cstheme="minorHAnsi"/>
          <w:sz w:val="22"/>
          <w:szCs w:val="22"/>
        </w:rPr>
        <w:t>zavarovanja</w:t>
      </w:r>
      <w:r w:rsidRPr="00B06EA6">
        <w:rPr>
          <w:rFonts w:asciiTheme="minorHAnsi" w:hAnsiTheme="minorHAnsi" w:cstheme="minorHAnsi"/>
          <w:sz w:val="22"/>
          <w:szCs w:val="22"/>
        </w:rPr>
        <w:t xml:space="preserve"> ali pred njim v zgoraj navedenem kraju predložitve.</w:t>
      </w:r>
    </w:p>
    <w:p w14:paraId="24A2F919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B3AFF9D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Morebitne spore v zvezi s t</w:t>
      </w:r>
      <w:r w:rsidR="00AF0245" w:rsidRPr="00B06EA6">
        <w:rPr>
          <w:rFonts w:asciiTheme="minorHAnsi" w:hAnsiTheme="minorHAnsi" w:cstheme="minorHAnsi"/>
          <w:sz w:val="22"/>
          <w:szCs w:val="22"/>
        </w:rPr>
        <w:t>em zavarovanjem</w:t>
      </w:r>
      <w:r w:rsidRPr="00B06EA6">
        <w:rPr>
          <w:rFonts w:asciiTheme="minorHAnsi" w:hAnsiTheme="minorHAnsi" w:cstheme="minorHAnsi"/>
          <w:sz w:val="22"/>
          <w:szCs w:val="22"/>
        </w:rPr>
        <w:t xml:space="preserve"> rešuje stvarno pristojno sodišče v Ljubljani</w:t>
      </w:r>
      <w:r w:rsidR="00577791">
        <w:rPr>
          <w:rFonts w:asciiTheme="minorHAnsi" w:hAnsiTheme="minorHAnsi" w:cstheme="minorHAnsi"/>
          <w:sz w:val="22"/>
          <w:szCs w:val="22"/>
        </w:rPr>
        <w:t xml:space="preserve"> po slovenskem pravu</w:t>
      </w:r>
      <w:r w:rsidR="00DA5FD1">
        <w:rPr>
          <w:rFonts w:asciiTheme="minorHAnsi" w:hAnsiTheme="minorHAnsi" w:cstheme="minorHAnsi"/>
          <w:sz w:val="22"/>
          <w:szCs w:val="22"/>
        </w:rPr>
        <w:t>.</w:t>
      </w:r>
    </w:p>
    <w:p w14:paraId="416CE11C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904B60F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Za to </w:t>
      </w:r>
      <w:r w:rsidR="009D245D" w:rsidRPr="00B06EA6">
        <w:rPr>
          <w:rFonts w:asciiTheme="minorHAnsi" w:hAnsiTheme="minorHAnsi" w:cstheme="minorHAnsi"/>
          <w:sz w:val="22"/>
          <w:szCs w:val="22"/>
        </w:rPr>
        <w:t>zavarovanje</w:t>
      </w:r>
      <w:r w:rsidRPr="00B06EA6">
        <w:rPr>
          <w:rFonts w:asciiTheme="minorHAnsi" w:hAnsiTheme="minorHAnsi" w:cstheme="minorHAnsi"/>
          <w:sz w:val="22"/>
          <w:szCs w:val="22"/>
        </w:rPr>
        <w:t xml:space="preserve"> veljajo Enotna Pravila za </w:t>
      </w:r>
      <w:r w:rsidR="00AF0245" w:rsidRPr="00B06EA6">
        <w:rPr>
          <w:rFonts w:asciiTheme="minorHAnsi" w:hAnsiTheme="minorHAnsi" w:cstheme="minorHAnsi"/>
          <w:sz w:val="22"/>
          <w:szCs w:val="22"/>
        </w:rPr>
        <w:t>garancije na p</w:t>
      </w:r>
      <w:r w:rsidRPr="00B06EA6">
        <w:rPr>
          <w:rFonts w:asciiTheme="minorHAnsi" w:hAnsiTheme="minorHAnsi" w:cstheme="minorHAnsi"/>
          <w:sz w:val="22"/>
          <w:szCs w:val="22"/>
        </w:rPr>
        <w:t>oziv (EPGP) revizija iz leta 2010, izdana pri MTZ pod številko 758</w:t>
      </w:r>
      <w:r w:rsidR="00577791">
        <w:rPr>
          <w:rFonts w:asciiTheme="minorHAnsi" w:hAnsiTheme="minorHAnsi" w:cstheme="minorHAnsi"/>
          <w:sz w:val="22"/>
          <w:szCs w:val="22"/>
        </w:rPr>
        <w:t>.</w:t>
      </w:r>
    </w:p>
    <w:p w14:paraId="14C90A7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A3F0E3" w14:textId="149EF4EF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="00E431A5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4F5D3D5C" w14:textId="77777777" w:rsidR="00AF0245" w:rsidRPr="00B06EA6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707C6DE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065015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 w:rsidR="00AF0245"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t xml:space="preserve">Garant </w:t>
      </w:r>
    </w:p>
    <w:p w14:paraId="0DF09C5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B06EA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</w:t>
      </w:r>
      <w:r w:rsidR="00AF0245" w:rsidRPr="00B06EA6"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B06EA6">
        <w:rPr>
          <w:rFonts w:asciiTheme="minorHAnsi" w:hAnsiTheme="minorHAnsi" w:cstheme="minorHAnsi"/>
          <w:sz w:val="20"/>
          <w:szCs w:val="20"/>
        </w:rPr>
        <w:t>(žig in podpis)</w:t>
      </w:r>
    </w:p>
    <w:p w14:paraId="62AB024F" w14:textId="77777777" w:rsidR="00EB13CD" w:rsidRPr="00B06EA6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58473D4" w14:textId="77777777"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sectPr w:rsidR="00EB13CD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45729" w14:textId="77777777" w:rsidR="009D245D" w:rsidRDefault="009D245D" w:rsidP="002F2430">
      <w:r>
        <w:separator/>
      </w:r>
    </w:p>
  </w:endnote>
  <w:endnote w:type="continuationSeparator" w:id="0">
    <w:p w14:paraId="754B02EE" w14:textId="77777777"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3372A57" w14:textId="77777777"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6602EF6" w14:textId="77777777"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C71C4" w14:textId="77777777" w:rsidR="009D245D" w:rsidRDefault="009D245D" w:rsidP="002F2430">
      <w:r>
        <w:separator/>
      </w:r>
    </w:p>
  </w:footnote>
  <w:footnote w:type="continuationSeparator" w:id="0">
    <w:p w14:paraId="55B3F970" w14:textId="77777777"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5F57E" w14:textId="43D170F2"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5507FA">
      <w:rPr>
        <w:i/>
        <w:sz w:val="16"/>
        <w:szCs w:val="16"/>
      </w:rPr>
      <w:t>V</w:t>
    </w:r>
    <w:r>
      <w:rPr>
        <w:i/>
        <w:sz w:val="16"/>
        <w:szCs w:val="16"/>
      </w:rPr>
      <w:t>-6a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</w:t>
    </w:r>
    <w:r w:rsidR="005507FA">
      <w:rPr>
        <w:i/>
        <w:sz w:val="16"/>
        <w:szCs w:val="16"/>
      </w:rPr>
      <w:t>Obrazec</w:t>
    </w:r>
    <w:r>
      <w:rPr>
        <w:i/>
        <w:sz w:val="16"/>
        <w:szCs w:val="16"/>
      </w:rPr>
      <w:t xml:space="preserve"> zavarovanja za dobro izvedbo pogodbenih obveznosti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6DBF"/>
    <w:multiLevelType w:val="hybridMultilevel"/>
    <w:tmpl w:val="0C8462D4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43F9D"/>
    <w:rsid w:val="0006203A"/>
    <w:rsid w:val="000623DD"/>
    <w:rsid w:val="000F618C"/>
    <w:rsid w:val="00161F81"/>
    <w:rsid w:val="00167616"/>
    <w:rsid w:val="00195636"/>
    <w:rsid w:val="002B19E2"/>
    <w:rsid w:val="002C6915"/>
    <w:rsid w:val="002D5AC0"/>
    <w:rsid w:val="002E4E91"/>
    <w:rsid w:val="002F2430"/>
    <w:rsid w:val="00307FEF"/>
    <w:rsid w:val="00382178"/>
    <w:rsid w:val="00384F11"/>
    <w:rsid w:val="003F4848"/>
    <w:rsid w:val="00410E95"/>
    <w:rsid w:val="00461240"/>
    <w:rsid w:val="00471AC2"/>
    <w:rsid w:val="004931C7"/>
    <w:rsid w:val="004D2118"/>
    <w:rsid w:val="005507FA"/>
    <w:rsid w:val="00577791"/>
    <w:rsid w:val="00582F63"/>
    <w:rsid w:val="005B2297"/>
    <w:rsid w:val="005F07D2"/>
    <w:rsid w:val="00703C60"/>
    <w:rsid w:val="007742DE"/>
    <w:rsid w:val="007C256A"/>
    <w:rsid w:val="007E763A"/>
    <w:rsid w:val="00837128"/>
    <w:rsid w:val="0089423C"/>
    <w:rsid w:val="008C2E32"/>
    <w:rsid w:val="008D10B2"/>
    <w:rsid w:val="009712A1"/>
    <w:rsid w:val="009A2CD5"/>
    <w:rsid w:val="009A2CF0"/>
    <w:rsid w:val="009A515B"/>
    <w:rsid w:val="009D245D"/>
    <w:rsid w:val="009E3F98"/>
    <w:rsid w:val="00A35B9B"/>
    <w:rsid w:val="00AB17B1"/>
    <w:rsid w:val="00AF0245"/>
    <w:rsid w:val="00AF6317"/>
    <w:rsid w:val="00B06EA6"/>
    <w:rsid w:val="00B86D62"/>
    <w:rsid w:val="00BE16CB"/>
    <w:rsid w:val="00C63EDF"/>
    <w:rsid w:val="00D0247A"/>
    <w:rsid w:val="00D13E7C"/>
    <w:rsid w:val="00D54F23"/>
    <w:rsid w:val="00D962B3"/>
    <w:rsid w:val="00DA4929"/>
    <w:rsid w:val="00DA5FD1"/>
    <w:rsid w:val="00E063A9"/>
    <w:rsid w:val="00E21368"/>
    <w:rsid w:val="00E431A5"/>
    <w:rsid w:val="00E73DB3"/>
    <w:rsid w:val="00E931F8"/>
    <w:rsid w:val="00EB13CD"/>
    <w:rsid w:val="00F05658"/>
    <w:rsid w:val="00F16780"/>
    <w:rsid w:val="00F62753"/>
    <w:rsid w:val="00FB7031"/>
    <w:rsid w:val="00FC0B48"/>
    <w:rsid w:val="00FC4DCD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0B87370A"/>
  <w15:docId w15:val="{31B69EED-ED2C-48A5-AD3C-224A931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5</cp:revision>
  <cp:lastPrinted>2018-06-18T10:00:00Z</cp:lastPrinted>
  <dcterms:created xsi:type="dcterms:W3CDTF">2022-05-05T10:12:00Z</dcterms:created>
  <dcterms:modified xsi:type="dcterms:W3CDTF">2022-05-16T12:10:00Z</dcterms:modified>
</cp:coreProperties>
</file>